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0F" w:rsidRDefault="0001070F" w:rsidP="0001070F"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关于组织开展2024年离退休教职工棋牌联谊赛的</w:t>
      </w:r>
    </w:p>
    <w:p w:rsidR="0001070F" w:rsidRDefault="0001070F" w:rsidP="0001070F"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通  知</w:t>
      </w:r>
    </w:p>
    <w:p w:rsidR="0001070F" w:rsidRPr="00305D43" w:rsidRDefault="0001070F" w:rsidP="0001070F">
      <w:pPr>
        <w:pStyle w:val="TableParagraph"/>
        <w:spacing w:line="560" w:lineRule="exact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305D43">
        <w:rPr>
          <w:rFonts w:ascii="仿宋" w:eastAsia="仿宋" w:hAnsi="仿宋" w:hint="eastAsia"/>
          <w:sz w:val="32"/>
          <w:szCs w:val="32"/>
          <w:lang w:eastAsia="zh-CN"/>
        </w:rPr>
        <w:t>各位离退休教职工：</w:t>
      </w:r>
    </w:p>
    <w:p w:rsidR="0001070F" w:rsidRPr="00305D43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305D43">
        <w:rPr>
          <w:rFonts w:ascii="仿宋" w:eastAsia="仿宋" w:hAnsi="仿宋" w:hint="eastAsia"/>
          <w:sz w:val="32"/>
          <w:szCs w:val="32"/>
          <w:lang w:eastAsia="zh-CN"/>
        </w:rPr>
        <w:t>为丰富和活跃老同志的精神文化生活，搭建老同志愉悦身心、交流友谊的平台，校老年棋牌协会定于202</w:t>
      </w:r>
      <w:r>
        <w:rPr>
          <w:rFonts w:ascii="仿宋" w:eastAsia="仿宋" w:hAnsi="仿宋" w:hint="eastAsia"/>
          <w:sz w:val="32"/>
          <w:szCs w:val="32"/>
          <w:lang w:eastAsia="zh-CN"/>
        </w:rPr>
        <w:t>4</w:t>
      </w:r>
      <w:r w:rsidRPr="00305D43">
        <w:rPr>
          <w:rFonts w:ascii="仿宋" w:eastAsia="仿宋" w:hAnsi="仿宋" w:hint="eastAsia"/>
          <w:sz w:val="32"/>
          <w:szCs w:val="32"/>
          <w:lang w:eastAsia="zh-CN"/>
        </w:rPr>
        <w:t>年</w:t>
      </w:r>
      <w:r>
        <w:rPr>
          <w:rFonts w:ascii="仿宋" w:eastAsia="仿宋" w:hAnsi="仿宋" w:hint="eastAsia"/>
          <w:sz w:val="32"/>
          <w:szCs w:val="32"/>
          <w:lang w:eastAsia="zh-CN"/>
        </w:rPr>
        <w:t>敬老月期间</w:t>
      </w:r>
      <w:r w:rsidRPr="00305D43">
        <w:rPr>
          <w:rFonts w:ascii="仿宋" w:eastAsia="仿宋" w:hAnsi="仿宋" w:hint="eastAsia"/>
          <w:sz w:val="32"/>
          <w:szCs w:val="32"/>
          <w:lang w:eastAsia="zh-CN"/>
        </w:rPr>
        <w:t>举办离退休教职工棋牌联谊赛。现将有关事宜通知如下：</w:t>
      </w:r>
    </w:p>
    <w:p w:rsidR="0001070F" w:rsidRPr="00A65866" w:rsidRDefault="0001070F" w:rsidP="0001070F">
      <w:pPr>
        <w:pStyle w:val="TableParagraph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  <w:lang w:eastAsia="zh-CN"/>
        </w:rPr>
      </w:pPr>
      <w:r w:rsidRPr="00A65866">
        <w:rPr>
          <w:rFonts w:ascii="仿宋" w:eastAsia="仿宋" w:hAnsi="仿宋" w:hint="eastAsia"/>
          <w:b/>
          <w:sz w:val="32"/>
          <w:szCs w:val="32"/>
          <w:lang w:eastAsia="zh-CN"/>
        </w:rPr>
        <w:t>一、活动主题</w:t>
      </w:r>
    </w:p>
    <w:p w:rsidR="0001070F" w:rsidRPr="00A65866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A65866">
        <w:rPr>
          <w:rFonts w:ascii="仿宋" w:eastAsia="仿宋" w:hAnsi="仿宋" w:hint="eastAsia"/>
          <w:sz w:val="32"/>
          <w:szCs w:val="32"/>
          <w:lang w:eastAsia="zh-CN"/>
        </w:rPr>
        <w:t>尊老敬贤传美德    乐享银龄好生活</w:t>
      </w:r>
    </w:p>
    <w:p w:rsidR="0001070F" w:rsidRPr="00A65866" w:rsidRDefault="0001070F" w:rsidP="0001070F">
      <w:pPr>
        <w:pStyle w:val="TableParagraph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  <w:lang w:eastAsia="zh-CN"/>
        </w:rPr>
      </w:pPr>
      <w:r w:rsidRPr="00A65866">
        <w:rPr>
          <w:rFonts w:ascii="仿宋" w:eastAsia="仿宋" w:hAnsi="仿宋" w:hint="eastAsia"/>
          <w:b/>
          <w:sz w:val="32"/>
          <w:szCs w:val="32"/>
          <w:lang w:eastAsia="zh-CN"/>
        </w:rPr>
        <w:t>二、活动宗旨</w:t>
      </w:r>
    </w:p>
    <w:p w:rsidR="0001070F" w:rsidRPr="00305D43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305D43">
        <w:rPr>
          <w:rFonts w:ascii="仿宋" w:eastAsia="仿宋" w:hAnsi="仿宋" w:hint="eastAsia"/>
          <w:sz w:val="32"/>
          <w:szCs w:val="32"/>
          <w:lang w:eastAsia="zh-CN"/>
        </w:rPr>
        <w:t>以棋（牌）会友  修身养性  活力健康  增智益寿</w:t>
      </w:r>
    </w:p>
    <w:p w:rsidR="0001070F" w:rsidRPr="00A65866" w:rsidRDefault="0001070F" w:rsidP="0001070F">
      <w:pPr>
        <w:pStyle w:val="TableParagraph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  <w:lang w:eastAsia="zh-CN"/>
        </w:rPr>
      </w:pPr>
      <w:r w:rsidRPr="00A65866">
        <w:rPr>
          <w:rFonts w:ascii="仿宋" w:eastAsia="仿宋" w:hAnsi="仿宋" w:hint="eastAsia"/>
          <w:b/>
          <w:sz w:val="32"/>
          <w:szCs w:val="32"/>
          <w:lang w:eastAsia="zh-CN"/>
        </w:rPr>
        <w:t>三、活动时间</w:t>
      </w:r>
    </w:p>
    <w:p w:rsidR="0001070F" w:rsidRPr="00A65866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A65866">
        <w:rPr>
          <w:rFonts w:ascii="仿宋" w:eastAsia="仿宋" w:hAnsi="仿宋" w:hint="eastAsia"/>
          <w:sz w:val="32"/>
          <w:szCs w:val="32"/>
          <w:lang w:eastAsia="zh-CN"/>
        </w:rPr>
        <w:t>202</w:t>
      </w:r>
      <w:r w:rsidR="002369A7">
        <w:rPr>
          <w:rFonts w:ascii="仿宋" w:eastAsia="仿宋" w:hAnsi="仿宋" w:hint="eastAsia"/>
          <w:sz w:val="32"/>
          <w:szCs w:val="32"/>
          <w:lang w:eastAsia="zh-CN"/>
        </w:rPr>
        <w:t>4</w:t>
      </w:r>
      <w:r w:rsidRPr="00A65866">
        <w:rPr>
          <w:rFonts w:ascii="仿宋" w:eastAsia="仿宋" w:hAnsi="仿宋" w:hint="eastAsia"/>
          <w:sz w:val="32"/>
          <w:szCs w:val="32"/>
          <w:lang w:eastAsia="zh-CN"/>
        </w:rPr>
        <w:t>年10月3</w:t>
      </w:r>
      <w:r>
        <w:rPr>
          <w:rFonts w:ascii="仿宋" w:eastAsia="仿宋" w:hAnsi="仿宋" w:hint="eastAsia"/>
          <w:sz w:val="32"/>
          <w:szCs w:val="32"/>
          <w:lang w:eastAsia="zh-CN"/>
        </w:rPr>
        <w:t>1</w:t>
      </w:r>
      <w:r w:rsidRPr="00A65866">
        <w:rPr>
          <w:rFonts w:ascii="仿宋" w:eastAsia="仿宋" w:hAnsi="仿宋" w:hint="eastAsia"/>
          <w:sz w:val="32"/>
          <w:szCs w:val="32"/>
          <w:lang w:eastAsia="zh-CN"/>
        </w:rPr>
        <w:t>日（周</w:t>
      </w:r>
      <w:r>
        <w:rPr>
          <w:rFonts w:ascii="仿宋" w:eastAsia="仿宋" w:hAnsi="仿宋" w:hint="eastAsia"/>
          <w:sz w:val="32"/>
          <w:szCs w:val="32"/>
          <w:lang w:eastAsia="zh-CN"/>
        </w:rPr>
        <w:t>四</w:t>
      </w:r>
      <w:r w:rsidRPr="00A65866">
        <w:rPr>
          <w:rFonts w:ascii="仿宋" w:eastAsia="仿宋" w:hAnsi="仿宋" w:hint="eastAsia"/>
          <w:sz w:val="32"/>
          <w:szCs w:val="32"/>
          <w:lang w:eastAsia="zh-CN"/>
        </w:rPr>
        <w:t>）和1</w:t>
      </w:r>
      <w:r>
        <w:rPr>
          <w:rFonts w:ascii="仿宋" w:eastAsia="仿宋" w:hAnsi="仿宋" w:hint="eastAsia"/>
          <w:sz w:val="32"/>
          <w:szCs w:val="32"/>
          <w:lang w:eastAsia="zh-CN"/>
        </w:rPr>
        <w:t>1</w:t>
      </w:r>
      <w:r w:rsidRPr="00A65866">
        <w:rPr>
          <w:rFonts w:ascii="仿宋" w:eastAsia="仿宋" w:hAnsi="仿宋" w:hint="eastAsia"/>
          <w:sz w:val="32"/>
          <w:szCs w:val="32"/>
          <w:lang w:eastAsia="zh-CN"/>
        </w:rPr>
        <w:t>月</w:t>
      </w:r>
      <w:r>
        <w:rPr>
          <w:rFonts w:ascii="仿宋" w:eastAsia="仿宋" w:hAnsi="仿宋" w:hint="eastAsia"/>
          <w:sz w:val="32"/>
          <w:szCs w:val="32"/>
          <w:lang w:eastAsia="zh-CN"/>
        </w:rPr>
        <w:t>1</w:t>
      </w:r>
      <w:r w:rsidRPr="00A65866">
        <w:rPr>
          <w:rFonts w:ascii="仿宋" w:eastAsia="仿宋" w:hAnsi="仿宋" w:hint="eastAsia"/>
          <w:sz w:val="32"/>
          <w:szCs w:val="32"/>
          <w:lang w:eastAsia="zh-CN"/>
        </w:rPr>
        <w:t>日（周</w:t>
      </w:r>
      <w:r>
        <w:rPr>
          <w:rFonts w:ascii="仿宋" w:eastAsia="仿宋" w:hAnsi="仿宋" w:hint="eastAsia"/>
          <w:sz w:val="32"/>
          <w:szCs w:val="32"/>
          <w:lang w:eastAsia="zh-CN"/>
        </w:rPr>
        <w:t>五</w:t>
      </w:r>
      <w:r w:rsidRPr="00A65866">
        <w:rPr>
          <w:rFonts w:ascii="仿宋" w:eastAsia="仿宋" w:hAnsi="仿宋" w:hint="eastAsia"/>
          <w:sz w:val="32"/>
          <w:szCs w:val="32"/>
          <w:lang w:eastAsia="zh-CN"/>
        </w:rPr>
        <w:t>）各举行一场，每天上午9:30正式开赛,时间一天。</w:t>
      </w:r>
    </w:p>
    <w:p w:rsidR="0001070F" w:rsidRPr="00A65866" w:rsidRDefault="0001070F" w:rsidP="0001070F">
      <w:pPr>
        <w:pStyle w:val="TableParagraph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  <w:lang w:eastAsia="zh-CN"/>
        </w:rPr>
      </w:pPr>
      <w:r w:rsidRPr="00A65866">
        <w:rPr>
          <w:rFonts w:ascii="仿宋" w:eastAsia="仿宋" w:hAnsi="仿宋" w:hint="eastAsia"/>
          <w:b/>
          <w:sz w:val="32"/>
          <w:szCs w:val="32"/>
          <w:lang w:eastAsia="zh-CN"/>
        </w:rPr>
        <w:t>四、活动地点</w:t>
      </w:r>
    </w:p>
    <w:p w:rsidR="0001070F" w:rsidRPr="00305D43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A65866">
        <w:rPr>
          <w:rFonts w:ascii="仿宋" w:eastAsia="仿宋" w:hAnsi="仿宋" w:hint="eastAsia"/>
          <w:sz w:val="32"/>
          <w:szCs w:val="32"/>
          <w:lang w:eastAsia="zh-CN"/>
        </w:rPr>
        <w:t>常州工学院</w:t>
      </w:r>
      <w:r w:rsidR="002369A7">
        <w:rPr>
          <w:rFonts w:ascii="仿宋" w:eastAsia="仿宋" w:hAnsi="仿宋" w:hint="eastAsia"/>
          <w:sz w:val="32"/>
          <w:szCs w:val="32"/>
          <w:lang w:eastAsia="zh-CN"/>
        </w:rPr>
        <w:t>会馆浜校区</w:t>
      </w:r>
      <w:r w:rsidRPr="00305D43">
        <w:rPr>
          <w:rFonts w:ascii="仿宋" w:eastAsia="仿宋" w:hAnsi="仿宋" w:hint="eastAsia"/>
          <w:sz w:val="32"/>
          <w:szCs w:val="32"/>
          <w:lang w:eastAsia="zh-CN"/>
        </w:rPr>
        <w:t>（会馆浜路55号）</w:t>
      </w:r>
      <w:r w:rsidR="002369A7">
        <w:rPr>
          <w:rFonts w:ascii="仿宋" w:eastAsia="仿宋" w:hAnsi="仿宋" w:hint="eastAsia"/>
          <w:sz w:val="32"/>
          <w:szCs w:val="32"/>
          <w:lang w:eastAsia="zh-CN"/>
        </w:rPr>
        <w:t>离退休工作办公室一</w:t>
      </w:r>
      <w:r>
        <w:rPr>
          <w:rFonts w:ascii="仿宋" w:eastAsia="仿宋" w:hAnsi="仿宋" w:hint="eastAsia"/>
          <w:sz w:val="32"/>
          <w:szCs w:val="32"/>
          <w:lang w:eastAsia="zh-CN"/>
        </w:rPr>
        <w:t>楼</w:t>
      </w:r>
      <w:r w:rsidR="002369A7">
        <w:rPr>
          <w:rFonts w:ascii="仿宋" w:eastAsia="仿宋" w:hAnsi="仿宋" w:hint="eastAsia"/>
          <w:sz w:val="32"/>
          <w:szCs w:val="32"/>
          <w:lang w:eastAsia="zh-CN"/>
        </w:rPr>
        <w:t>活动厅</w:t>
      </w:r>
      <w:r w:rsidRPr="00305D43">
        <w:rPr>
          <w:rFonts w:ascii="仿宋" w:eastAsia="仿宋" w:hAnsi="仿宋" w:hint="eastAsia"/>
          <w:sz w:val="32"/>
          <w:szCs w:val="32"/>
          <w:lang w:eastAsia="zh-CN"/>
        </w:rPr>
        <w:t>（24路公交车“会馆浜劳动路”站下，向前步行100米）。</w:t>
      </w:r>
    </w:p>
    <w:p w:rsidR="0001070F" w:rsidRPr="00A65866" w:rsidRDefault="0001070F" w:rsidP="0001070F">
      <w:pPr>
        <w:pStyle w:val="TableParagraph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  <w:lang w:eastAsia="zh-CN"/>
        </w:rPr>
      </w:pPr>
      <w:r w:rsidRPr="00A65866">
        <w:rPr>
          <w:rFonts w:ascii="仿宋" w:eastAsia="仿宋" w:hAnsi="仿宋" w:hint="eastAsia"/>
          <w:b/>
          <w:sz w:val="32"/>
          <w:szCs w:val="32"/>
          <w:lang w:eastAsia="zh-CN"/>
        </w:rPr>
        <w:t>五、参加人员</w:t>
      </w:r>
    </w:p>
    <w:p w:rsidR="0001070F" w:rsidRPr="00305D43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305D43">
        <w:rPr>
          <w:rFonts w:ascii="仿宋" w:eastAsia="仿宋" w:hAnsi="仿宋" w:hint="eastAsia"/>
          <w:sz w:val="32"/>
          <w:szCs w:val="32"/>
          <w:lang w:eastAsia="zh-CN"/>
        </w:rPr>
        <w:t>老年棋牌协会会员；其他对棋牌运动感兴趣的老同志见此通知后，仍可先继续申请加入会员、后报名参赛。</w:t>
      </w:r>
    </w:p>
    <w:p w:rsidR="0001070F" w:rsidRPr="00A65866" w:rsidRDefault="0001070F" w:rsidP="0001070F">
      <w:pPr>
        <w:pStyle w:val="TableParagraph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  <w:lang w:eastAsia="zh-CN"/>
        </w:rPr>
      </w:pPr>
      <w:r w:rsidRPr="00A65866">
        <w:rPr>
          <w:rFonts w:ascii="仿宋" w:eastAsia="仿宋" w:hAnsi="仿宋" w:hint="eastAsia"/>
          <w:b/>
          <w:sz w:val="32"/>
          <w:szCs w:val="32"/>
          <w:lang w:eastAsia="zh-CN"/>
        </w:rPr>
        <w:t>六、报名方式及截止时间</w:t>
      </w:r>
    </w:p>
    <w:p w:rsidR="0001070F" w:rsidRPr="00305D43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305D43">
        <w:rPr>
          <w:rFonts w:ascii="仿宋" w:eastAsia="仿宋" w:hAnsi="仿宋" w:hint="eastAsia"/>
          <w:sz w:val="32"/>
          <w:szCs w:val="32"/>
          <w:lang w:eastAsia="zh-CN"/>
        </w:rPr>
        <w:t>可以用离退休人员微信群、QQ群或直接电话等三种方式向离退休工作办公室报名（请尽量在上班时间报名）。</w:t>
      </w:r>
    </w:p>
    <w:p w:rsidR="0001070F" w:rsidRPr="00305D43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305D43">
        <w:rPr>
          <w:rFonts w:ascii="仿宋" w:eastAsia="仿宋" w:hAnsi="仿宋" w:hint="eastAsia"/>
          <w:sz w:val="32"/>
          <w:szCs w:val="32"/>
          <w:lang w:eastAsia="zh-CN"/>
        </w:rPr>
        <w:t xml:space="preserve">联系人：查治新 </w:t>
      </w:r>
    </w:p>
    <w:p w:rsidR="0001070F" w:rsidRPr="00305D43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305D43">
        <w:rPr>
          <w:rFonts w:ascii="仿宋" w:eastAsia="仿宋" w:hAnsi="仿宋" w:hint="eastAsia"/>
          <w:sz w:val="32"/>
          <w:szCs w:val="32"/>
          <w:lang w:eastAsia="zh-CN"/>
        </w:rPr>
        <w:lastRenderedPageBreak/>
        <w:t>电话：88510112（办公室）</w:t>
      </w:r>
    </w:p>
    <w:p w:rsidR="0001070F" w:rsidRPr="00305D43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305D43">
        <w:rPr>
          <w:rFonts w:ascii="仿宋" w:eastAsia="仿宋" w:hAnsi="仿宋" w:hint="eastAsia"/>
          <w:sz w:val="32"/>
          <w:szCs w:val="32"/>
          <w:lang w:eastAsia="zh-CN"/>
        </w:rPr>
        <w:t>13701488652（手机）68652（手机短号）</w:t>
      </w:r>
    </w:p>
    <w:p w:rsidR="0001070F" w:rsidRPr="00A65866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A65866">
        <w:rPr>
          <w:rFonts w:ascii="仿宋" w:eastAsia="仿宋" w:hAnsi="仿宋" w:hint="eastAsia"/>
          <w:sz w:val="32"/>
          <w:szCs w:val="32"/>
          <w:lang w:eastAsia="zh-CN"/>
        </w:rPr>
        <w:t>报名截止时间：202</w:t>
      </w:r>
      <w:r w:rsidR="002369A7">
        <w:rPr>
          <w:rFonts w:ascii="仿宋" w:eastAsia="仿宋" w:hAnsi="仿宋" w:hint="eastAsia"/>
          <w:sz w:val="32"/>
          <w:szCs w:val="32"/>
          <w:lang w:eastAsia="zh-CN"/>
        </w:rPr>
        <w:t>4</w:t>
      </w:r>
      <w:r w:rsidRPr="00A65866">
        <w:rPr>
          <w:rFonts w:ascii="仿宋" w:eastAsia="仿宋" w:hAnsi="仿宋" w:hint="eastAsia"/>
          <w:sz w:val="32"/>
          <w:szCs w:val="32"/>
          <w:lang w:eastAsia="zh-CN"/>
        </w:rPr>
        <w:t>年10月</w:t>
      </w:r>
      <w:r>
        <w:rPr>
          <w:rFonts w:ascii="仿宋" w:eastAsia="仿宋" w:hAnsi="仿宋" w:hint="eastAsia"/>
          <w:sz w:val="32"/>
          <w:szCs w:val="32"/>
          <w:lang w:eastAsia="zh-CN"/>
        </w:rPr>
        <w:t>30</w:t>
      </w:r>
      <w:r w:rsidRPr="00A65866">
        <w:rPr>
          <w:rFonts w:ascii="仿宋" w:eastAsia="仿宋" w:hAnsi="仿宋" w:hint="eastAsia"/>
          <w:sz w:val="32"/>
          <w:szCs w:val="32"/>
          <w:lang w:eastAsia="zh-CN"/>
        </w:rPr>
        <w:t>日（周</w:t>
      </w:r>
      <w:r w:rsidR="002369A7">
        <w:rPr>
          <w:rFonts w:ascii="仿宋" w:eastAsia="仿宋" w:hAnsi="仿宋" w:hint="eastAsia"/>
          <w:sz w:val="32"/>
          <w:szCs w:val="32"/>
          <w:lang w:eastAsia="zh-CN"/>
        </w:rPr>
        <w:t>三</w:t>
      </w:r>
      <w:r w:rsidRPr="00A65866">
        <w:rPr>
          <w:rFonts w:ascii="仿宋" w:eastAsia="仿宋" w:hAnsi="仿宋" w:hint="eastAsia"/>
          <w:sz w:val="32"/>
          <w:szCs w:val="32"/>
          <w:lang w:eastAsia="zh-CN"/>
        </w:rPr>
        <w:t>）下班前</w:t>
      </w:r>
    </w:p>
    <w:p w:rsidR="0001070F" w:rsidRPr="00A65866" w:rsidRDefault="0001070F" w:rsidP="0001070F">
      <w:pPr>
        <w:pStyle w:val="TableParagraph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  <w:lang w:eastAsia="zh-CN"/>
        </w:rPr>
      </w:pPr>
      <w:r w:rsidRPr="00A65866">
        <w:rPr>
          <w:rFonts w:ascii="仿宋" w:eastAsia="仿宋" w:hAnsi="仿宋" w:hint="eastAsia"/>
          <w:b/>
          <w:sz w:val="32"/>
          <w:szCs w:val="32"/>
          <w:lang w:eastAsia="zh-CN"/>
        </w:rPr>
        <w:t>七、比赛规则</w:t>
      </w:r>
    </w:p>
    <w:p w:rsidR="0001070F" w:rsidRPr="00305D43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305D43">
        <w:rPr>
          <w:rFonts w:ascii="仿宋" w:eastAsia="仿宋" w:hAnsi="仿宋" w:hint="eastAsia"/>
          <w:sz w:val="32"/>
          <w:szCs w:val="32"/>
          <w:lang w:eastAsia="zh-CN"/>
        </w:rPr>
        <w:t>比赛设围棋、象棋、4付牌升级</w:t>
      </w:r>
      <w:r>
        <w:rPr>
          <w:rFonts w:ascii="仿宋" w:eastAsia="仿宋" w:hAnsi="仿宋" w:hint="eastAsia"/>
          <w:sz w:val="32"/>
          <w:szCs w:val="32"/>
          <w:lang w:eastAsia="zh-CN"/>
        </w:rPr>
        <w:t>、掼蛋</w:t>
      </w:r>
      <w:r w:rsidRPr="00305D43">
        <w:rPr>
          <w:rFonts w:ascii="仿宋" w:eastAsia="仿宋" w:hAnsi="仿宋" w:hint="eastAsia"/>
          <w:sz w:val="32"/>
          <w:szCs w:val="32"/>
          <w:lang w:eastAsia="zh-CN"/>
        </w:rPr>
        <w:t>裁判员各一名，按照国家体育总局审定的最新《围棋竞赛规则》、《象棋竞赛规则》</w:t>
      </w:r>
      <w:r>
        <w:rPr>
          <w:rFonts w:ascii="仿宋" w:eastAsia="仿宋" w:hAnsi="仿宋" w:hint="eastAsia"/>
          <w:sz w:val="32"/>
          <w:szCs w:val="32"/>
          <w:lang w:eastAsia="zh-CN"/>
        </w:rPr>
        <w:t>、</w:t>
      </w:r>
      <w:r w:rsidRPr="00305D43">
        <w:rPr>
          <w:rFonts w:ascii="仿宋" w:eastAsia="仿宋" w:hAnsi="仿宋" w:hint="eastAsia"/>
          <w:sz w:val="32"/>
          <w:szCs w:val="32"/>
          <w:lang w:eastAsia="zh-CN"/>
        </w:rPr>
        <w:t>《中国升级竞赛规则》</w:t>
      </w:r>
      <w:r>
        <w:rPr>
          <w:rFonts w:ascii="仿宋" w:eastAsia="仿宋" w:hAnsi="仿宋" w:hint="eastAsia"/>
          <w:sz w:val="32"/>
          <w:szCs w:val="32"/>
          <w:lang w:eastAsia="zh-CN"/>
        </w:rPr>
        <w:t>和《掼蛋竞赛规则》</w:t>
      </w:r>
      <w:r w:rsidRPr="00305D43">
        <w:rPr>
          <w:rFonts w:ascii="仿宋" w:eastAsia="仿宋" w:hAnsi="仿宋" w:hint="eastAsia"/>
          <w:sz w:val="32"/>
          <w:szCs w:val="32"/>
          <w:lang w:eastAsia="zh-CN"/>
        </w:rPr>
        <w:t>组织开展比赛，请裁判员、参赛会员遵照执行。</w:t>
      </w:r>
    </w:p>
    <w:p w:rsidR="0001070F" w:rsidRPr="00305D43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305D43">
        <w:rPr>
          <w:rFonts w:ascii="仿宋" w:eastAsia="仿宋" w:hAnsi="仿宋" w:hint="eastAsia"/>
          <w:sz w:val="32"/>
          <w:szCs w:val="32"/>
          <w:lang w:eastAsia="zh-CN"/>
        </w:rPr>
        <w:t>扑克牌赛配对组队人数为2人，原则上自由组队，如出现自由组队困难，由裁判员临时作调整。</w:t>
      </w:r>
    </w:p>
    <w:p w:rsidR="0001070F" w:rsidRPr="0001070F" w:rsidRDefault="0001070F" w:rsidP="0001070F">
      <w:pPr>
        <w:pStyle w:val="TableParagraph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  <w:lang w:eastAsia="zh-CN"/>
        </w:rPr>
      </w:pPr>
      <w:r w:rsidRPr="0001070F">
        <w:rPr>
          <w:rFonts w:ascii="仿宋" w:eastAsia="仿宋" w:hAnsi="仿宋" w:hint="eastAsia"/>
          <w:b/>
          <w:sz w:val="32"/>
          <w:szCs w:val="32"/>
          <w:lang w:eastAsia="zh-CN"/>
        </w:rPr>
        <w:t>八、奖励办法</w:t>
      </w:r>
    </w:p>
    <w:p w:rsidR="0001070F" w:rsidRPr="00305D43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305D43">
        <w:rPr>
          <w:rFonts w:ascii="仿宋" w:eastAsia="仿宋" w:hAnsi="仿宋" w:hint="eastAsia"/>
          <w:sz w:val="32"/>
          <w:szCs w:val="32"/>
          <w:lang w:eastAsia="zh-CN"/>
        </w:rPr>
        <w:t>设优胜奖</w:t>
      </w:r>
      <w:r>
        <w:rPr>
          <w:rFonts w:ascii="仿宋" w:eastAsia="仿宋" w:hAnsi="仿宋" w:hint="eastAsia"/>
          <w:sz w:val="32"/>
          <w:szCs w:val="32"/>
          <w:lang w:eastAsia="zh-CN"/>
        </w:rPr>
        <w:t>和</w:t>
      </w:r>
      <w:r w:rsidRPr="00305D43">
        <w:rPr>
          <w:rFonts w:ascii="仿宋" w:eastAsia="仿宋" w:hAnsi="仿宋" w:hint="eastAsia"/>
          <w:sz w:val="32"/>
          <w:szCs w:val="32"/>
          <w:lang w:eastAsia="zh-CN"/>
        </w:rPr>
        <w:t>鼓励（参赛）奖，</w:t>
      </w:r>
      <w:r>
        <w:rPr>
          <w:rFonts w:ascii="仿宋" w:eastAsia="仿宋" w:hAnsi="仿宋" w:hint="eastAsia"/>
          <w:sz w:val="32"/>
          <w:szCs w:val="32"/>
          <w:lang w:eastAsia="zh-CN"/>
        </w:rPr>
        <w:t>均</w:t>
      </w:r>
      <w:r w:rsidRPr="00305D43">
        <w:rPr>
          <w:rFonts w:ascii="仿宋" w:eastAsia="仿宋" w:hAnsi="仿宋" w:hint="eastAsia"/>
          <w:sz w:val="32"/>
          <w:szCs w:val="32"/>
          <w:lang w:eastAsia="zh-CN"/>
        </w:rPr>
        <w:t>发纪念品。</w:t>
      </w:r>
    </w:p>
    <w:p w:rsidR="0001070F" w:rsidRPr="00A65866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A65866">
        <w:rPr>
          <w:rFonts w:ascii="仿宋" w:eastAsia="仿宋" w:hAnsi="仿宋" w:hint="eastAsia"/>
          <w:sz w:val="32"/>
          <w:szCs w:val="32"/>
          <w:lang w:eastAsia="zh-CN"/>
        </w:rPr>
        <w:t>九、注意事项</w:t>
      </w:r>
    </w:p>
    <w:p w:rsidR="0001070F" w:rsidRPr="00305D43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305D43">
        <w:rPr>
          <w:rFonts w:ascii="仿宋" w:eastAsia="仿宋" w:hAnsi="仿宋" w:hint="eastAsia"/>
          <w:sz w:val="32"/>
          <w:szCs w:val="32"/>
          <w:lang w:eastAsia="zh-CN"/>
        </w:rPr>
        <w:t>1、本通知登载离退休工作办公室部门网页和离退休人员微信群、QQ群，见此通知人员可相互转告。</w:t>
      </w:r>
    </w:p>
    <w:p w:rsidR="0001070F" w:rsidRPr="00305D43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305D43">
        <w:rPr>
          <w:rFonts w:ascii="仿宋" w:eastAsia="仿宋" w:hAnsi="仿宋" w:hint="eastAsia"/>
          <w:sz w:val="32"/>
          <w:szCs w:val="32"/>
          <w:lang w:eastAsia="zh-CN"/>
        </w:rPr>
        <w:t>2、请老同志根据自身身体情况等，量力而行、自愿报名、积极参赛。本着友谊第一、比赛第二的精神，赛出风格、赛出感情。同时，希望以此次活动为契机，吸引带动更多老同志走出来，动起来，乐起来，</w:t>
      </w:r>
      <w:r>
        <w:rPr>
          <w:rFonts w:ascii="仿宋" w:eastAsia="仿宋" w:hAnsi="仿宋" w:hint="eastAsia"/>
          <w:sz w:val="32"/>
          <w:szCs w:val="32"/>
          <w:lang w:eastAsia="zh-CN"/>
        </w:rPr>
        <w:t>保持</w:t>
      </w:r>
      <w:r w:rsidRPr="00305D43">
        <w:rPr>
          <w:rFonts w:ascii="仿宋" w:eastAsia="仿宋" w:hAnsi="仿宋" w:hint="eastAsia"/>
          <w:sz w:val="32"/>
          <w:szCs w:val="32"/>
          <w:lang w:eastAsia="zh-CN"/>
        </w:rPr>
        <w:t>更加健康、积极、阳光的</w:t>
      </w:r>
      <w:r>
        <w:rPr>
          <w:rFonts w:ascii="仿宋" w:eastAsia="仿宋" w:hAnsi="仿宋" w:hint="eastAsia"/>
          <w:sz w:val="32"/>
          <w:szCs w:val="32"/>
          <w:lang w:eastAsia="zh-CN"/>
        </w:rPr>
        <w:t>状</w:t>
      </w:r>
      <w:r w:rsidRPr="00305D43">
        <w:rPr>
          <w:rFonts w:ascii="仿宋" w:eastAsia="仿宋" w:hAnsi="仿宋" w:hint="eastAsia"/>
          <w:sz w:val="32"/>
          <w:szCs w:val="32"/>
          <w:lang w:eastAsia="zh-CN"/>
        </w:rPr>
        <w:t>态</w:t>
      </w:r>
      <w:r>
        <w:rPr>
          <w:rFonts w:ascii="仿宋" w:eastAsia="仿宋" w:hAnsi="仿宋" w:hint="eastAsia"/>
          <w:sz w:val="32"/>
          <w:szCs w:val="32"/>
          <w:lang w:eastAsia="zh-CN"/>
        </w:rPr>
        <w:t>，</w:t>
      </w:r>
      <w:r w:rsidRPr="00305D43">
        <w:rPr>
          <w:rFonts w:ascii="仿宋" w:eastAsia="仿宋" w:hAnsi="仿宋" w:hint="eastAsia"/>
          <w:sz w:val="32"/>
          <w:szCs w:val="32"/>
          <w:lang w:eastAsia="zh-CN"/>
        </w:rPr>
        <w:t>真正做到“老有所学、老有所乐、老有所为”。</w:t>
      </w:r>
    </w:p>
    <w:p w:rsidR="0001070F" w:rsidRPr="00305D43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01070F" w:rsidRPr="00305D43" w:rsidRDefault="0001070F" w:rsidP="0001070F">
      <w:pPr>
        <w:pStyle w:val="TableParagraph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305D43">
        <w:rPr>
          <w:rFonts w:ascii="仿宋" w:eastAsia="仿宋" w:hAnsi="仿宋" w:hint="eastAsia"/>
          <w:sz w:val="32"/>
          <w:szCs w:val="32"/>
          <w:lang w:eastAsia="zh-CN"/>
        </w:rPr>
        <w:t xml:space="preserve">　　  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                     </w:t>
      </w:r>
      <w:r w:rsidRPr="00305D43">
        <w:rPr>
          <w:rFonts w:ascii="仿宋" w:eastAsia="仿宋" w:hAnsi="仿宋" w:hint="eastAsia"/>
          <w:sz w:val="32"/>
          <w:szCs w:val="32"/>
          <w:lang w:eastAsia="zh-CN"/>
        </w:rPr>
        <w:t xml:space="preserve">离退休工作办公室 </w:t>
      </w:r>
    </w:p>
    <w:p w:rsidR="0001070F" w:rsidRPr="00A65866" w:rsidRDefault="0001070F" w:rsidP="0001070F">
      <w:pPr>
        <w:pStyle w:val="TableParagraph"/>
        <w:spacing w:line="560" w:lineRule="exact"/>
        <w:ind w:firstLineChars="1600" w:firstLine="512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305D43">
        <w:rPr>
          <w:rFonts w:ascii="仿宋" w:eastAsia="仿宋" w:hAnsi="仿宋" w:hint="eastAsia"/>
          <w:sz w:val="32"/>
          <w:szCs w:val="32"/>
          <w:lang w:eastAsia="zh-CN"/>
        </w:rPr>
        <w:t>202</w:t>
      </w:r>
      <w:r>
        <w:rPr>
          <w:rFonts w:ascii="仿宋" w:eastAsia="仿宋" w:hAnsi="仿宋" w:hint="eastAsia"/>
          <w:sz w:val="32"/>
          <w:szCs w:val="32"/>
          <w:lang w:eastAsia="zh-CN"/>
        </w:rPr>
        <w:t>4</w:t>
      </w:r>
      <w:r w:rsidRPr="00305D43">
        <w:rPr>
          <w:rFonts w:ascii="仿宋" w:eastAsia="仿宋" w:hAnsi="仿宋" w:hint="eastAsia"/>
          <w:sz w:val="32"/>
          <w:szCs w:val="32"/>
          <w:lang w:eastAsia="zh-CN"/>
        </w:rPr>
        <w:t>年1</w:t>
      </w:r>
      <w:r>
        <w:rPr>
          <w:rFonts w:ascii="仿宋" w:eastAsia="仿宋" w:hAnsi="仿宋" w:hint="eastAsia"/>
          <w:sz w:val="32"/>
          <w:szCs w:val="32"/>
          <w:lang w:eastAsia="zh-CN"/>
        </w:rPr>
        <w:t>0</w:t>
      </w:r>
      <w:r w:rsidRPr="00305D43">
        <w:rPr>
          <w:rFonts w:ascii="仿宋" w:eastAsia="仿宋" w:hAnsi="仿宋" w:hint="eastAsia"/>
          <w:sz w:val="32"/>
          <w:szCs w:val="32"/>
          <w:lang w:eastAsia="zh-CN"/>
        </w:rPr>
        <w:t>月</w:t>
      </w:r>
      <w:r>
        <w:rPr>
          <w:rFonts w:ascii="仿宋" w:eastAsia="仿宋" w:hAnsi="仿宋" w:hint="eastAsia"/>
          <w:sz w:val="32"/>
          <w:szCs w:val="32"/>
          <w:lang w:eastAsia="zh-CN"/>
        </w:rPr>
        <w:t>29</w:t>
      </w:r>
      <w:r w:rsidRPr="00305D43">
        <w:rPr>
          <w:rFonts w:ascii="仿宋" w:eastAsia="仿宋" w:hAnsi="仿宋" w:hint="eastAsia"/>
          <w:sz w:val="32"/>
          <w:szCs w:val="32"/>
          <w:lang w:eastAsia="zh-CN"/>
        </w:rPr>
        <w:t xml:space="preserve">日 </w:t>
      </w:r>
    </w:p>
    <w:p w:rsidR="00AE5DFA" w:rsidRPr="0001070F" w:rsidRDefault="0047035E"/>
    <w:sectPr w:rsidR="00AE5DFA" w:rsidRPr="0001070F" w:rsidSect="008A5343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35E" w:rsidRDefault="0047035E" w:rsidP="002369A7">
      <w:pPr>
        <w:spacing w:after="0"/>
      </w:pPr>
      <w:r>
        <w:separator/>
      </w:r>
    </w:p>
  </w:endnote>
  <w:endnote w:type="continuationSeparator" w:id="1">
    <w:p w:rsidR="0047035E" w:rsidRDefault="0047035E" w:rsidP="002369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35E" w:rsidRDefault="0047035E" w:rsidP="002369A7">
      <w:pPr>
        <w:spacing w:after="0"/>
      </w:pPr>
      <w:r>
        <w:separator/>
      </w:r>
    </w:p>
  </w:footnote>
  <w:footnote w:type="continuationSeparator" w:id="1">
    <w:p w:rsidR="0047035E" w:rsidRDefault="0047035E" w:rsidP="002369A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70F"/>
    <w:rsid w:val="0001070F"/>
    <w:rsid w:val="002369A7"/>
    <w:rsid w:val="003F3410"/>
    <w:rsid w:val="0047035E"/>
    <w:rsid w:val="00746533"/>
    <w:rsid w:val="00804EE3"/>
    <w:rsid w:val="00B1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0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1070F"/>
    <w:pPr>
      <w:widowControl w:val="0"/>
      <w:autoSpaceDE w:val="0"/>
      <w:autoSpaceDN w:val="0"/>
      <w:adjustRightInd/>
      <w:snapToGrid/>
      <w:spacing w:after="0"/>
    </w:pPr>
    <w:rPr>
      <w:rFonts w:ascii="宋体" w:eastAsia="宋体" w:hAnsi="宋体" w:cs="宋体"/>
      <w:lang w:eastAsia="en-US"/>
    </w:rPr>
  </w:style>
  <w:style w:type="paragraph" w:styleId="a3">
    <w:name w:val="header"/>
    <w:basedOn w:val="a"/>
    <w:link w:val="Char"/>
    <w:uiPriority w:val="99"/>
    <w:semiHidden/>
    <w:unhideWhenUsed/>
    <w:rsid w:val="002369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9A7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9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9A7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陈勇</dc:creator>
  <cp:lastModifiedBy>陈勇</cp:lastModifiedBy>
  <cp:revision>2</cp:revision>
  <dcterms:created xsi:type="dcterms:W3CDTF">2024-10-29T01:43:00Z</dcterms:created>
  <dcterms:modified xsi:type="dcterms:W3CDTF">2024-10-29T04:06:00Z</dcterms:modified>
</cp:coreProperties>
</file>